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21"/>
        <w:gridCol w:w="1549"/>
        <w:gridCol w:w="521"/>
        <w:gridCol w:w="1067"/>
        <w:gridCol w:w="1067"/>
        <w:gridCol w:w="1067"/>
        <w:gridCol w:w="1079"/>
        <w:gridCol w:w="983"/>
        <w:gridCol w:w="1079"/>
        <w:gridCol w:w="1237"/>
      </w:tblGrid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7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1,172,000.00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1,132,000.00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10,611.11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1,264,000.00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1,140,000.00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10,555.56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15,277.78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15,277.78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1,384,000.00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15,666.67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1,324,000.00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14,555.56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1,916,000.00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906,000.00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956,000.00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26,555.56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11,388.89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1,328,000.00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14,666.67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1,712,000.00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22,555.56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11,388.89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15,555.56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1,092,000.00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1,104,000.00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10,111.11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1,116,000.00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326,000.00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376,000.00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1,128,000.00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10,777.78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1,140,000.00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10,833.33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1,204,000.00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12,333.33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1,144,000.00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10,944.44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1,204,000.00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1,256,000.00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426,000.00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476,000.00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13,222.22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1,688,000.00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21,888.89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1,352,000.00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15,333.33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1,472,000.00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17,555.56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1,244,000.00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1,268,000.00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14,111.11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1,472,000.00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17,555.56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1,298,000.00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843,000.00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893,000.00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24,805.56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826,000.00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371,000.00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421,000.00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483,000.00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533,000.00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14,805.56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1,466,000.00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1,011,000.00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1,061,000.00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29,472.22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447,000.00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497,000.00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13,805.56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1,358,000.00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903,000.00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953,000.00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26,472.22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459,000.00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509,000.00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14,138.89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1,468,000.00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1,224,000.00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12,611.11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1,130,000.00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10,555.56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1,218,000.00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15,777.78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1,254,000.00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1,182,000.00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12,000.00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1,394,000.00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15,944.44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1,338,000.00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14,944.44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1,242,000.00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13,111.11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1,042,000.00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8,666.67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9,388.89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1,114,000.00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10,111.11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1,286,000.00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446,000.00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496,000.00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13,777.78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1,288,000.00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13,555.56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1,164,000.00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10,944.44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1,142,000.00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10,888.89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9,388.89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8,333.33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 (2 Lots)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21,666.67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 (2 Lots)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1,828,000.00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24,388.89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9,111.11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1,264,000.00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13,166.67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1,192,000.00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407,000.00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457,000.00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417,000.00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467,000.00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12,972.22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976,000.00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521,000.00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571,000.00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15,861.11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473,000.00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523,000.00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14,527.78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473,000.00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523,000.00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14,527.78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916,000.00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461,000.00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511,000.00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14,194.44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453,000.00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503,000.00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13,972.22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1,066,000.00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611,000.00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661,000.00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18,361.11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463,000.00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513,000.00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14,250.00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463,000.00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513,000.00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14,250.00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463,000.00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513,000.00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14,250.00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1,006,000.00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551,000.00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601,000.00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15,694.44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1,318,000.00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863,000.00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913,000.00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25,361.11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475,000.00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525,000.00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14,583.33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427,000.00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477,000.00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13,250.00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846,000.00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391,000.00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441,000.00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12,250.00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1,014,000.00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559,000.00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609,000.00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16,916.67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1,204,000.00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384,000.00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434,000.00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8,388.89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8,055.56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1,132,000.00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332,000.00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382,000.00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10,611.11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9,111.11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1,120,000.00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10,277.78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1,128,000.00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10,222.22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17,500.00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11,944.44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9,722.22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1,180,000.00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11,944.44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1,408,000.00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16,611.11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1,070,000.00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9,444.44</w:t>
            </w:r>
          </w:p>
        </w:tc>
      </w:tr>
      <w:tr w:rsidR="00026D95" w:rsidRPr="00D33E19" w:rsidTr="001B3FBB">
        <w:trPr>
          <w:trHeight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Angelique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26D95" w:rsidRPr="00D33E19" w:rsidRDefault="00026D95" w:rsidP="0002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E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1,758,000.00</w:t>
            </w:r>
          </w:p>
        </w:tc>
        <w:tc>
          <w:tcPr>
            <w:tcW w:w="1022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798,000.00</w:t>
            </w:r>
          </w:p>
        </w:tc>
        <w:tc>
          <w:tcPr>
            <w:tcW w:w="99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08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848,000.00</w:t>
            </w:r>
          </w:p>
        </w:tc>
        <w:tc>
          <w:tcPr>
            <w:tcW w:w="1260" w:type="dxa"/>
            <w:vAlign w:val="bottom"/>
          </w:tcPr>
          <w:p w:rsidR="00026D95" w:rsidRDefault="00026D95" w:rsidP="00026D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23,555.56</w:t>
            </w:r>
            <w:bookmarkStart w:id="0" w:name="_GoBack"/>
            <w:bookmarkEnd w:id="0"/>
          </w:p>
        </w:tc>
      </w:tr>
    </w:tbl>
    <w:p w:rsidR="00026D95" w:rsidRDefault="00026D95" w:rsidP="00026D95">
      <w:pPr>
        <w:jc w:val="right"/>
      </w:pPr>
    </w:p>
    <w:p w:rsidR="002D4A9B" w:rsidRPr="00026D95" w:rsidRDefault="002D4A9B" w:rsidP="00026D95">
      <w:pPr>
        <w:jc w:val="right"/>
      </w:pPr>
    </w:p>
    <w:sectPr w:rsidR="002D4A9B" w:rsidRPr="00026D95" w:rsidSect="0027044F">
      <w:headerReference w:type="default" r:id="rId7"/>
      <w:footerReference w:type="default" r:id="rId8"/>
      <w:pgSz w:w="12242" w:h="18722" w:code="25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CD" w:rsidRDefault="00FE43CD" w:rsidP="00324F84">
      <w:pPr>
        <w:spacing w:after="0" w:line="240" w:lineRule="auto"/>
      </w:pPr>
      <w:r>
        <w:separator/>
      </w:r>
    </w:p>
  </w:endnote>
  <w:endnote w:type="continuationSeparator" w:id="0">
    <w:p w:rsidR="00FE43CD" w:rsidRDefault="00FE43CD" w:rsidP="0032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087386471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1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B05DD3" w:rsidRDefault="00B05DD3">
            <w:pPr>
              <w:pStyle w:val="Footer"/>
            </w:pPr>
            <w:r w:rsidRPr="002D7D26">
              <w:rPr>
                <w:sz w:val="18"/>
              </w:rPr>
              <w:t xml:space="preserve">Page </w:t>
            </w:r>
            <w:r w:rsidRPr="002D7D26">
              <w:rPr>
                <w:b/>
                <w:bCs/>
                <w:sz w:val="20"/>
                <w:szCs w:val="24"/>
              </w:rPr>
              <w:fldChar w:fldCharType="begin"/>
            </w:r>
            <w:r w:rsidRPr="002D7D26">
              <w:rPr>
                <w:b/>
                <w:bCs/>
                <w:sz w:val="18"/>
              </w:rPr>
              <w:instrText xml:space="preserve"> PAGE </w:instrText>
            </w:r>
            <w:r w:rsidRPr="002D7D26">
              <w:rPr>
                <w:b/>
                <w:bCs/>
                <w:sz w:val="20"/>
                <w:szCs w:val="24"/>
              </w:rPr>
              <w:fldChar w:fldCharType="separate"/>
            </w:r>
            <w:r w:rsidR="00026D95">
              <w:rPr>
                <w:b/>
                <w:bCs/>
                <w:noProof/>
                <w:sz w:val="18"/>
              </w:rPr>
              <w:t>8</w:t>
            </w:r>
            <w:r w:rsidRPr="002D7D26">
              <w:rPr>
                <w:b/>
                <w:bCs/>
                <w:sz w:val="20"/>
                <w:szCs w:val="24"/>
              </w:rPr>
              <w:fldChar w:fldCharType="end"/>
            </w:r>
            <w:r w:rsidRPr="002D7D26">
              <w:rPr>
                <w:sz w:val="18"/>
              </w:rPr>
              <w:t xml:space="preserve"> of </w:t>
            </w:r>
            <w:r w:rsidRPr="002D7D26">
              <w:rPr>
                <w:b/>
                <w:bCs/>
                <w:sz w:val="20"/>
                <w:szCs w:val="24"/>
              </w:rPr>
              <w:fldChar w:fldCharType="begin"/>
            </w:r>
            <w:r w:rsidRPr="002D7D26">
              <w:rPr>
                <w:b/>
                <w:bCs/>
                <w:sz w:val="18"/>
              </w:rPr>
              <w:instrText xml:space="preserve"> NUMPAGES  </w:instrText>
            </w:r>
            <w:r w:rsidRPr="002D7D26">
              <w:rPr>
                <w:b/>
                <w:bCs/>
                <w:sz w:val="20"/>
                <w:szCs w:val="24"/>
              </w:rPr>
              <w:fldChar w:fldCharType="separate"/>
            </w:r>
            <w:r w:rsidR="00026D95">
              <w:rPr>
                <w:b/>
                <w:bCs/>
                <w:noProof/>
                <w:sz w:val="18"/>
              </w:rPr>
              <w:t>8</w:t>
            </w:r>
            <w:r w:rsidRPr="002D7D2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05DD3" w:rsidRDefault="00B0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CD" w:rsidRDefault="00FE43CD" w:rsidP="00324F84">
      <w:pPr>
        <w:spacing w:after="0" w:line="240" w:lineRule="auto"/>
      </w:pPr>
      <w:r>
        <w:separator/>
      </w:r>
    </w:p>
  </w:footnote>
  <w:footnote w:type="continuationSeparator" w:id="0">
    <w:p w:rsidR="00FE43CD" w:rsidRDefault="00FE43CD" w:rsidP="0032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D3" w:rsidRDefault="00B05DD3" w:rsidP="004D1240">
    <w:pPr>
      <w:pStyle w:val="Header"/>
      <w:tabs>
        <w:tab w:val="clear" w:pos="4680"/>
        <w:tab w:val="clear" w:pos="9360"/>
        <w:tab w:val="left" w:pos="4200"/>
      </w:tabs>
    </w:pPr>
    <w:r>
      <w:t xml:space="preserve">BF </w:t>
    </w:r>
    <w:r w:rsidR="00D33E19">
      <w:t>BELLAVILLA</w:t>
    </w:r>
    <w:r>
      <w:t xml:space="preserve"> M</w:t>
    </w:r>
    <w:r w:rsidR="00D33E19">
      <w:t xml:space="preserve">isc. Fee is PHP 50,000.00 for </w:t>
    </w:r>
    <w:r>
      <w:t>M</w:t>
    </w:r>
    <w:r w:rsidR="00D33E19">
      <w:t xml:space="preserve">ary </w:t>
    </w:r>
    <w:r>
      <w:t>A</w:t>
    </w:r>
    <w:r w:rsidR="00D33E19">
      <w:t>ngelique</w:t>
    </w:r>
    <w:r w:rsidR="001B3FBB">
      <w:t xml:space="preserve"> and Angel Units</w:t>
    </w:r>
  </w:p>
  <w:tbl>
    <w:tblPr>
      <w:tblW w:w="10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"/>
      <w:gridCol w:w="448"/>
      <w:gridCol w:w="1404"/>
      <w:gridCol w:w="540"/>
      <w:gridCol w:w="951"/>
      <w:gridCol w:w="1351"/>
      <w:gridCol w:w="1222"/>
      <w:gridCol w:w="957"/>
      <w:gridCol w:w="945"/>
      <w:gridCol w:w="1080"/>
      <w:gridCol w:w="1276"/>
    </w:tblGrid>
    <w:tr w:rsidR="001B3FBB" w:rsidRPr="00A30E8D" w:rsidTr="001B3FBB">
      <w:trPr>
        <w:trHeight w:val="828"/>
      </w:trPr>
      <w:tc>
        <w:tcPr>
          <w:tcW w:w="618" w:type="dxa"/>
          <w:shd w:val="clear" w:color="auto" w:fill="auto"/>
          <w:vAlign w:val="bottom"/>
          <w:hideMark/>
        </w:tcPr>
        <w:p w:rsidR="001B3FBB" w:rsidRPr="00A30E8D" w:rsidRDefault="001B3FBB" w:rsidP="000A338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8"/>
              <w:szCs w:val="20"/>
            </w:rPr>
          </w:pPr>
          <w:r w:rsidRPr="00A30E8D">
            <w:rPr>
              <w:rFonts w:ascii="Calibri" w:eastAsia="Times New Roman" w:hAnsi="Calibri" w:cs="Times New Roman"/>
              <w:color w:val="000000"/>
              <w:sz w:val="18"/>
              <w:szCs w:val="20"/>
            </w:rPr>
            <w:t>Block</w:t>
          </w:r>
        </w:p>
      </w:tc>
      <w:tc>
        <w:tcPr>
          <w:tcW w:w="448" w:type="dxa"/>
          <w:shd w:val="clear" w:color="auto" w:fill="auto"/>
          <w:vAlign w:val="bottom"/>
          <w:hideMark/>
        </w:tcPr>
        <w:p w:rsidR="001B3FBB" w:rsidRPr="00A30E8D" w:rsidRDefault="001B3FBB" w:rsidP="000A338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8"/>
              <w:szCs w:val="20"/>
            </w:rPr>
          </w:pPr>
          <w:r w:rsidRPr="00A30E8D">
            <w:rPr>
              <w:rFonts w:ascii="Calibri" w:eastAsia="Times New Roman" w:hAnsi="Calibri" w:cs="Times New Roman"/>
              <w:color w:val="000000"/>
              <w:sz w:val="18"/>
              <w:szCs w:val="20"/>
            </w:rPr>
            <w:t>Lot</w:t>
          </w:r>
        </w:p>
      </w:tc>
      <w:tc>
        <w:tcPr>
          <w:tcW w:w="1404" w:type="dxa"/>
          <w:shd w:val="clear" w:color="auto" w:fill="auto"/>
          <w:vAlign w:val="bottom"/>
          <w:hideMark/>
        </w:tcPr>
        <w:p w:rsidR="001B3FBB" w:rsidRPr="00A30E8D" w:rsidRDefault="001B3FBB" w:rsidP="000A338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8"/>
              <w:szCs w:val="20"/>
            </w:rPr>
          </w:pPr>
          <w:r>
            <w:rPr>
              <w:rFonts w:ascii="Calibri" w:eastAsia="Times New Roman" w:hAnsi="Calibri" w:cs="Times New Roman"/>
              <w:color w:val="000000"/>
              <w:sz w:val="18"/>
              <w:szCs w:val="20"/>
            </w:rPr>
            <w:t>Model</w:t>
          </w:r>
        </w:p>
      </w:tc>
      <w:tc>
        <w:tcPr>
          <w:tcW w:w="540" w:type="dxa"/>
          <w:shd w:val="clear" w:color="auto" w:fill="auto"/>
          <w:noWrap/>
          <w:vAlign w:val="bottom"/>
          <w:hideMark/>
        </w:tcPr>
        <w:p w:rsidR="001B3FBB" w:rsidRPr="00A30E8D" w:rsidRDefault="001B3FBB" w:rsidP="000A338D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8"/>
              <w:szCs w:val="20"/>
            </w:rPr>
          </w:pPr>
          <w:r>
            <w:rPr>
              <w:rFonts w:ascii="Calibri" w:eastAsia="Times New Roman" w:hAnsi="Calibri" w:cs="Times New Roman"/>
              <w:color w:val="000000"/>
              <w:sz w:val="18"/>
              <w:szCs w:val="20"/>
            </w:rPr>
            <w:t>Lot Sq. M.</w:t>
          </w:r>
        </w:p>
      </w:tc>
      <w:tc>
        <w:tcPr>
          <w:tcW w:w="951" w:type="dxa"/>
          <w:shd w:val="clear" w:color="auto" w:fill="auto"/>
          <w:vAlign w:val="bottom"/>
          <w:hideMark/>
        </w:tcPr>
        <w:p w:rsidR="001B3FBB" w:rsidRDefault="001B3FBB" w:rsidP="000A338D">
          <w:pPr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>TCP</w:t>
          </w:r>
        </w:p>
      </w:tc>
      <w:tc>
        <w:tcPr>
          <w:tcW w:w="1351" w:type="dxa"/>
          <w:shd w:val="clear" w:color="auto" w:fill="auto"/>
          <w:vAlign w:val="bottom"/>
          <w:hideMark/>
        </w:tcPr>
        <w:p w:rsidR="001B3FBB" w:rsidRDefault="001B3FBB" w:rsidP="000A338D">
          <w:pPr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>ESTIMATED Loanable Amount</w:t>
          </w:r>
        </w:p>
      </w:tc>
      <w:tc>
        <w:tcPr>
          <w:tcW w:w="1222" w:type="dxa"/>
          <w:shd w:val="clear" w:color="auto" w:fill="auto"/>
          <w:vAlign w:val="bottom"/>
          <w:hideMark/>
        </w:tcPr>
        <w:p w:rsidR="001B3FBB" w:rsidRDefault="001B3FBB" w:rsidP="000A338D">
          <w:pPr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>Reservation</w:t>
          </w:r>
        </w:p>
      </w:tc>
      <w:tc>
        <w:tcPr>
          <w:tcW w:w="957" w:type="dxa"/>
          <w:shd w:val="clear" w:color="auto" w:fill="auto"/>
          <w:vAlign w:val="bottom"/>
          <w:hideMark/>
        </w:tcPr>
        <w:p w:rsidR="001B3FBB" w:rsidRDefault="001B3FBB" w:rsidP="000A338D">
          <w:pPr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>Equity</w:t>
          </w:r>
        </w:p>
      </w:tc>
      <w:tc>
        <w:tcPr>
          <w:tcW w:w="945" w:type="dxa"/>
          <w:vAlign w:val="bottom"/>
        </w:tcPr>
        <w:p w:rsidR="001B3FBB" w:rsidRDefault="001B3FBB" w:rsidP="001B3FBB">
          <w:pPr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>Misc. Fee</w:t>
          </w:r>
        </w:p>
      </w:tc>
      <w:tc>
        <w:tcPr>
          <w:tcW w:w="1080" w:type="dxa"/>
          <w:vAlign w:val="bottom"/>
        </w:tcPr>
        <w:p w:rsidR="001B3FBB" w:rsidRDefault="001B3FBB" w:rsidP="001B3FBB">
          <w:pPr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 xml:space="preserve">Equity Plus </w:t>
          </w:r>
          <w:proofErr w:type="spellStart"/>
          <w:r>
            <w:rPr>
              <w:rFonts w:ascii="Calibri" w:hAnsi="Calibri"/>
              <w:color w:val="000000"/>
              <w:sz w:val="20"/>
              <w:szCs w:val="20"/>
            </w:rPr>
            <w:t>Mis</w:t>
          </w:r>
          <w:proofErr w:type="spellEnd"/>
          <w:r>
            <w:rPr>
              <w:rFonts w:ascii="Calibri" w:hAnsi="Calibri"/>
              <w:color w:val="000000"/>
              <w:sz w:val="20"/>
              <w:szCs w:val="20"/>
            </w:rPr>
            <w:t>. Fee</w:t>
          </w:r>
        </w:p>
      </w:tc>
      <w:tc>
        <w:tcPr>
          <w:tcW w:w="1276" w:type="dxa"/>
          <w:shd w:val="clear" w:color="auto" w:fill="auto"/>
          <w:vAlign w:val="bottom"/>
          <w:hideMark/>
        </w:tcPr>
        <w:p w:rsidR="001B3FBB" w:rsidRDefault="001B3FBB" w:rsidP="000A338D">
          <w:pPr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>Monthly Equity with Misc. Fee 36 Months</w:t>
          </w:r>
        </w:p>
      </w:tc>
    </w:tr>
  </w:tbl>
  <w:p w:rsidR="00B05DD3" w:rsidRPr="002D7D26" w:rsidRDefault="00B05DD3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84"/>
    <w:rsid w:val="00026D95"/>
    <w:rsid w:val="000655D4"/>
    <w:rsid w:val="000A0524"/>
    <w:rsid w:val="000A338D"/>
    <w:rsid w:val="001B3FBB"/>
    <w:rsid w:val="001C62E9"/>
    <w:rsid w:val="001F2A56"/>
    <w:rsid w:val="0027044F"/>
    <w:rsid w:val="002750CC"/>
    <w:rsid w:val="002C0DBB"/>
    <w:rsid w:val="002D4A9B"/>
    <w:rsid w:val="002D7D26"/>
    <w:rsid w:val="00301BA9"/>
    <w:rsid w:val="0030623C"/>
    <w:rsid w:val="00324F84"/>
    <w:rsid w:val="0033518D"/>
    <w:rsid w:val="0038267B"/>
    <w:rsid w:val="003A4EE4"/>
    <w:rsid w:val="0043021F"/>
    <w:rsid w:val="0045350A"/>
    <w:rsid w:val="004A5F64"/>
    <w:rsid w:val="004D1240"/>
    <w:rsid w:val="004F42C2"/>
    <w:rsid w:val="00507D76"/>
    <w:rsid w:val="00516576"/>
    <w:rsid w:val="00590A0B"/>
    <w:rsid w:val="0059213A"/>
    <w:rsid w:val="005B0E0F"/>
    <w:rsid w:val="00623E60"/>
    <w:rsid w:val="0063785D"/>
    <w:rsid w:val="006A0303"/>
    <w:rsid w:val="006B080A"/>
    <w:rsid w:val="00750222"/>
    <w:rsid w:val="00752F5D"/>
    <w:rsid w:val="007A5680"/>
    <w:rsid w:val="00871D50"/>
    <w:rsid w:val="00941389"/>
    <w:rsid w:val="009730F8"/>
    <w:rsid w:val="00985240"/>
    <w:rsid w:val="00A30E8D"/>
    <w:rsid w:val="00A50B09"/>
    <w:rsid w:val="00A53418"/>
    <w:rsid w:val="00AA759C"/>
    <w:rsid w:val="00AE37A5"/>
    <w:rsid w:val="00B05DD3"/>
    <w:rsid w:val="00B30923"/>
    <w:rsid w:val="00B47170"/>
    <w:rsid w:val="00BD7F19"/>
    <w:rsid w:val="00C17852"/>
    <w:rsid w:val="00C645FF"/>
    <w:rsid w:val="00C932B5"/>
    <w:rsid w:val="00CA6F95"/>
    <w:rsid w:val="00CE1A8F"/>
    <w:rsid w:val="00CF602F"/>
    <w:rsid w:val="00D33E19"/>
    <w:rsid w:val="00D526D1"/>
    <w:rsid w:val="00D92758"/>
    <w:rsid w:val="00D95F51"/>
    <w:rsid w:val="00DF7E16"/>
    <w:rsid w:val="00E135A5"/>
    <w:rsid w:val="00E27231"/>
    <w:rsid w:val="00E63558"/>
    <w:rsid w:val="00E65D40"/>
    <w:rsid w:val="00E778C1"/>
    <w:rsid w:val="00EC38F0"/>
    <w:rsid w:val="00ED1292"/>
    <w:rsid w:val="00F5513F"/>
    <w:rsid w:val="00F554C4"/>
    <w:rsid w:val="00F828C8"/>
    <w:rsid w:val="00F86B36"/>
    <w:rsid w:val="00FD6AD4"/>
    <w:rsid w:val="00FE12E2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B8B39-20E2-44AA-8FE6-DD378DE6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F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F84"/>
    <w:rPr>
      <w:color w:val="800080"/>
      <w:u w:val="single"/>
    </w:rPr>
  </w:style>
  <w:style w:type="paragraph" w:customStyle="1" w:styleId="xl63">
    <w:name w:val="xl63"/>
    <w:basedOn w:val="Normal"/>
    <w:rsid w:val="00324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324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324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324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324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24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84"/>
  </w:style>
  <w:style w:type="paragraph" w:styleId="Footer">
    <w:name w:val="footer"/>
    <w:basedOn w:val="Normal"/>
    <w:link w:val="FooterChar"/>
    <w:uiPriority w:val="99"/>
    <w:unhideWhenUsed/>
    <w:rsid w:val="0032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F84"/>
  </w:style>
  <w:style w:type="paragraph" w:customStyle="1" w:styleId="xl69">
    <w:name w:val="xl69"/>
    <w:basedOn w:val="Normal"/>
    <w:rsid w:val="00A30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30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1934-817C-44C8-BA3C-6B720B48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John Paray</dc:creator>
  <cp:keywords/>
  <dc:description/>
  <cp:lastModifiedBy>Clifton John Paray</cp:lastModifiedBy>
  <cp:revision>9</cp:revision>
  <cp:lastPrinted>2015-06-10T02:19:00Z</cp:lastPrinted>
  <dcterms:created xsi:type="dcterms:W3CDTF">2015-04-17T08:45:00Z</dcterms:created>
  <dcterms:modified xsi:type="dcterms:W3CDTF">2015-08-01T06:34:00Z</dcterms:modified>
</cp:coreProperties>
</file>